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BF" w:rsidRPr="008201E4" w:rsidRDefault="00A723BF" w:rsidP="00A723BF">
      <w:pPr>
        <w:snapToGrid w:val="0"/>
        <w:spacing w:line="360" w:lineRule="auto"/>
        <w:rPr>
          <w:rFonts w:ascii="Times New Roman" w:eastAsia="標楷體" w:hAnsi="Times New Roman"/>
          <w:b/>
          <w:sz w:val="28"/>
          <w:szCs w:val="28"/>
        </w:rPr>
      </w:pPr>
      <w:r w:rsidRPr="008201E4">
        <w:rPr>
          <w:rFonts w:ascii="Times New Roman" w:eastAsia="標楷體" w:hAnsi="Times New Roman"/>
          <w:b/>
          <w:sz w:val="28"/>
          <w:szCs w:val="28"/>
        </w:rPr>
        <w:t>参、各子計畫期末檢核及成果（每個子計畫請填一份）</w:t>
      </w:r>
    </w:p>
    <w:tbl>
      <w:tblPr>
        <w:tblW w:w="53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9"/>
        <w:gridCol w:w="315"/>
        <w:gridCol w:w="2660"/>
        <w:gridCol w:w="3197"/>
        <w:gridCol w:w="1806"/>
        <w:gridCol w:w="1087"/>
      </w:tblGrid>
      <w:tr w:rsidR="00A723BF" w:rsidRPr="008201E4" w:rsidTr="000E59E1">
        <w:trPr>
          <w:cantSplit/>
          <w:trHeight w:val="397"/>
          <w:jc w:val="center"/>
        </w:trPr>
        <w:tc>
          <w:tcPr>
            <w:tcW w:w="648" w:type="pct"/>
            <w:vMerge w:val="restart"/>
            <w:shd w:val="clear" w:color="auto" w:fill="D9D9D9"/>
            <w:vAlign w:val="center"/>
          </w:tcPr>
          <w:p w:rsidR="00A723BF" w:rsidRPr="008201E4" w:rsidRDefault="00A723BF" w:rsidP="000E59E1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/>
              </w:rPr>
              <w:t>辦理項目</w:t>
            </w:r>
          </w:p>
          <w:p w:rsidR="00A723BF" w:rsidRPr="008201E4" w:rsidRDefault="00A723BF" w:rsidP="000E59E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8201E4">
              <w:rPr>
                <w:rFonts w:ascii="Times New Roman" w:eastAsia="標楷體" w:hAnsi="Times New Roman"/>
                <w:b/>
              </w:rPr>
              <w:t>（請單選）</w:t>
            </w:r>
          </w:p>
        </w:tc>
        <w:tc>
          <w:tcPr>
            <w:tcW w:w="1428" w:type="pct"/>
            <w:gridSpan w:val="2"/>
            <w:vAlign w:val="center"/>
          </w:tcPr>
          <w:p w:rsidR="00A723BF" w:rsidRPr="008201E4" w:rsidRDefault="00A723BF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A1</w:t>
            </w:r>
            <w:r w:rsidRPr="008201E4">
              <w:rPr>
                <w:rFonts w:ascii="Times New Roman" w:eastAsia="標楷體" w:hAnsi="Times New Roman"/>
                <w:szCs w:val="24"/>
              </w:rPr>
              <w:t>落實學校課程發展</w:t>
            </w:r>
          </w:p>
        </w:tc>
        <w:tc>
          <w:tcPr>
            <w:tcW w:w="1535" w:type="pct"/>
            <w:vAlign w:val="center"/>
          </w:tcPr>
          <w:p w:rsidR="00A723BF" w:rsidRPr="008201E4" w:rsidRDefault="00A723BF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A2</w:t>
            </w:r>
            <w:r w:rsidRPr="008201E4">
              <w:rPr>
                <w:rFonts w:ascii="Times New Roman" w:eastAsia="標楷體" w:hAnsi="Times New Roman"/>
                <w:szCs w:val="24"/>
              </w:rPr>
              <w:t>推動創新多元教學</w:t>
            </w:r>
          </w:p>
        </w:tc>
        <w:tc>
          <w:tcPr>
            <w:tcW w:w="1389" w:type="pct"/>
            <w:gridSpan w:val="2"/>
            <w:vAlign w:val="center"/>
          </w:tcPr>
          <w:p w:rsidR="00A723BF" w:rsidRPr="008201E4" w:rsidRDefault="00A723BF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A3</w:t>
            </w:r>
            <w:r w:rsidRPr="008201E4">
              <w:rPr>
                <w:rFonts w:ascii="Times New Roman" w:eastAsia="標楷體" w:hAnsi="Times New Roman"/>
                <w:szCs w:val="24"/>
              </w:rPr>
              <w:t>深化教師教學專業</w:t>
            </w:r>
          </w:p>
        </w:tc>
      </w:tr>
      <w:tr w:rsidR="00A723BF" w:rsidRPr="008201E4" w:rsidTr="000E59E1">
        <w:trPr>
          <w:cantSplit/>
          <w:trHeight w:val="39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428" w:type="pct"/>
            <w:gridSpan w:val="2"/>
            <w:vAlign w:val="center"/>
          </w:tcPr>
          <w:p w:rsidR="00A723BF" w:rsidRPr="008201E4" w:rsidRDefault="00A723BF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B1</w:t>
            </w:r>
            <w:r w:rsidRPr="008201E4">
              <w:rPr>
                <w:rFonts w:ascii="Times New Roman" w:eastAsia="標楷體" w:hAnsi="Times New Roman"/>
                <w:szCs w:val="24"/>
              </w:rPr>
              <w:t>導引適性就近入學</w:t>
            </w:r>
          </w:p>
        </w:tc>
        <w:tc>
          <w:tcPr>
            <w:tcW w:w="1535" w:type="pct"/>
            <w:vAlign w:val="center"/>
          </w:tcPr>
          <w:p w:rsidR="00A723BF" w:rsidRPr="008201E4" w:rsidRDefault="000E39F4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B3</w:t>
            </w:r>
            <w:r w:rsidRPr="008201E4">
              <w:rPr>
                <w:rFonts w:ascii="Times New Roman" w:eastAsia="標楷體" w:hAnsi="Times New Roman"/>
                <w:szCs w:val="24"/>
              </w:rPr>
              <w:t>加強學生多元展能</w:t>
            </w:r>
          </w:p>
        </w:tc>
        <w:tc>
          <w:tcPr>
            <w:tcW w:w="1389" w:type="pct"/>
            <w:gridSpan w:val="2"/>
            <w:vAlign w:val="center"/>
          </w:tcPr>
          <w:p w:rsidR="00A723BF" w:rsidRPr="008201E4" w:rsidRDefault="000E39F4" w:rsidP="000E59E1">
            <w:pPr>
              <w:ind w:leftChars="-50" w:left="-120"/>
              <w:jc w:val="center"/>
              <w:rPr>
                <w:rFonts w:ascii="Times New Roman" w:eastAsia="標楷體" w:hAnsi="Times New Roman"/>
                <w:szCs w:val="24"/>
              </w:rPr>
            </w:pPr>
            <w:r w:rsidRPr="008201E4">
              <w:rPr>
                <w:rFonts w:ascii="Times New Roman" w:eastAsia="標楷體" w:hAnsi="Times New Roman"/>
                <w:szCs w:val="24"/>
              </w:rPr>
              <w:sym w:font="Wingdings 2" w:char="F0A3"/>
            </w:r>
            <w:r w:rsidRPr="008201E4">
              <w:rPr>
                <w:rFonts w:ascii="Times New Roman" w:eastAsia="標楷體" w:hAnsi="Times New Roman"/>
                <w:szCs w:val="24"/>
              </w:rPr>
              <w:t xml:space="preserve"> B4</w:t>
            </w:r>
            <w:r w:rsidRPr="008201E4">
              <w:rPr>
                <w:rFonts w:ascii="Times New Roman" w:eastAsia="標楷體" w:hAnsi="Times New Roman"/>
                <w:szCs w:val="24"/>
              </w:rPr>
              <w:t>形塑人文藝術素養</w:t>
            </w:r>
          </w:p>
        </w:tc>
      </w:tr>
      <w:tr w:rsidR="00A723BF" w:rsidRPr="008201E4" w:rsidTr="000E59E1">
        <w:trPr>
          <w:cantSplit/>
          <w:trHeight w:val="4026"/>
          <w:jc w:val="center"/>
        </w:trPr>
        <w:tc>
          <w:tcPr>
            <w:tcW w:w="648" w:type="pct"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8201E4">
              <w:rPr>
                <w:rFonts w:ascii="Times New Roman" w:eastAsia="標楷體" w:hAnsi="Times New Roman" w:hint="eastAsia"/>
                <w:spacing w:val="-10"/>
              </w:rPr>
              <w:t>工作成果</w:t>
            </w:r>
          </w:p>
        </w:tc>
        <w:tc>
          <w:tcPr>
            <w:tcW w:w="4352" w:type="pct"/>
            <w:gridSpan w:val="5"/>
          </w:tcPr>
          <w:p w:rsidR="00A723BF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計畫目標</w:t>
            </w:r>
            <w:r w:rsidRPr="008201E4">
              <w:rPr>
                <w:rFonts w:ascii="Times New Roman" w:hint="eastAsia"/>
              </w:rPr>
              <w:t>(</w:t>
            </w:r>
            <w:r w:rsidRPr="008201E4">
              <w:rPr>
                <w:rFonts w:ascii="Times New Roman" w:hint="eastAsia"/>
              </w:rPr>
              <w:t>請由計畫書轉貼</w:t>
            </w:r>
            <w:r w:rsidRPr="008201E4">
              <w:rPr>
                <w:rFonts w:ascii="Times New Roman" w:hint="eastAsia"/>
              </w:rPr>
              <w:t>)</w:t>
            </w: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實施內容和實施成效</w:t>
            </w:r>
            <w:bookmarkStart w:id="0" w:name="_GoBack"/>
            <w:bookmarkEnd w:id="0"/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8201E4" w:rsidRDefault="00A723BF" w:rsidP="00A723BF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/>
              </w:rPr>
            </w:pPr>
            <w:r w:rsidRPr="008201E4">
              <w:rPr>
                <w:rFonts w:ascii="Times New Roman" w:hint="eastAsia"/>
              </w:rPr>
              <w:t>辦理亮點</w:t>
            </w:r>
            <w:r w:rsidRPr="008201E4">
              <w:rPr>
                <w:rFonts w:ascii="Times New Roman" w:hint="eastAsia"/>
              </w:rPr>
              <w:t>(</w:t>
            </w:r>
            <w:r w:rsidRPr="008201E4">
              <w:rPr>
                <w:rFonts w:ascii="Times New Roman" w:hint="eastAsia"/>
              </w:rPr>
              <w:t>條列簡述</w:t>
            </w:r>
            <w:r w:rsidRPr="008201E4">
              <w:rPr>
                <w:rFonts w:ascii="Times New Roman" w:hint="eastAsia"/>
              </w:rPr>
              <w:t>)</w:t>
            </w: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  <w:p w:rsidR="00A723BF" w:rsidRPr="008201E4" w:rsidRDefault="00A723BF" w:rsidP="00A723BF">
            <w:pPr>
              <w:spacing w:line="276" w:lineRule="auto"/>
              <w:jc w:val="both"/>
              <w:rPr>
                <w:rFonts w:ascii="Times New Roman"/>
              </w:rPr>
            </w:pPr>
          </w:p>
        </w:tc>
      </w:tr>
      <w:tr w:rsidR="00A723BF" w:rsidRPr="008201E4" w:rsidTr="000E59E1">
        <w:trPr>
          <w:cantSplit/>
          <w:trHeight w:val="284"/>
          <w:jc w:val="center"/>
        </w:trPr>
        <w:tc>
          <w:tcPr>
            <w:tcW w:w="648" w:type="pct"/>
            <w:vMerge w:val="restart"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達成效益</w:t>
            </w:r>
          </w:p>
        </w:tc>
        <w:tc>
          <w:tcPr>
            <w:tcW w:w="4352" w:type="pct"/>
            <w:gridSpan w:val="5"/>
            <w:vAlign w:val="center"/>
          </w:tcPr>
          <w:p w:rsidR="00A723BF" w:rsidRPr="008201E4" w:rsidRDefault="00A723BF" w:rsidP="000E59E1">
            <w:pPr>
              <w:snapToGrid w:val="0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8201E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量化績效</w:t>
            </w: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2963" w:type="pct"/>
            <w:gridSpan w:val="3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項目名稱</w:t>
            </w:r>
          </w:p>
        </w:tc>
        <w:tc>
          <w:tcPr>
            <w:tcW w:w="867" w:type="pct"/>
            <w:vAlign w:val="center"/>
          </w:tcPr>
          <w:p w:rsidR="00A723BF" w:rsidRPr="008201E4" w:rsidRDefault="00A723BF" w:rsidP="004B6F98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  <w:r w:rsidR="004B6F98">
              <w:rPr>
                <w:rFonts w:ascii="Times New Roman" w:eastAsia="標楷體" w:hAnsi="Times New Roman"/>
              </w:rPr>
              <w:t>3</w:t>
            </w:r>
            <w:r w:rsidRPr="008201E4">
              <w:rPr>
                <w:rFonts w:ascii="Times New Roman" w:eastAsia="標楷體" w:hAnsi="Times New Roman" w:hint="eastAsia"/>
              </w:rPr>
              <w:t>績效值</w:t>
            </w: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單位</w:t>
            </w: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51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812" w:type="pct"/>
            <w:gridSpan w:val="2"/>
            <w:vAlign w:val="center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67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723BF" w:rsidRPr="008201E4" w:rsidTr="000E59E1">
        <w:trPr>
          <w:cantSplit/>
          <w:trHeight w:val="56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51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8201E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812" w:type="pct"/>
            <w:gridSpan w:val="2"/>
            <w:vAlign w:val="center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867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522" w:type="pct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723BF" w:rsidRPr="008201E4" w:rsidTr="000E59E1">
        <w:trPr>
          <w:cantSplit/>
          <w:trHeight w:val="77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4352" w:type="pct"/>
            <w:gridSpan w:val="5"/>
            <w:vAlign w:val="center"/>
          </w:tcPr>
          <w:p w:rsidR="00A723BF" w:rsidRPr="008201E4" w:rsidRDefault="00A723BF" w:rsidP="000E59E1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8201E4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質化說明</w:t>
            </w:r>
          </w:p>
        </w:tc>
      </w:tr>
      <w:tr w:rsidR="00A723BF" w:rsidRPr="008201E4" w:rsidTr="000E59E1">
        <w:trPr>
          <w:cantSplit/>
          <w:trHeight w:val="2963"/>
          <w:jc w:val="center"/>
        </w:trPr>
        <w:tc>
          <w:tcPr>
            <w:tcW w:w="648" w:type="pct"/>
            <w:vMerge/>
            <w:shd w:val="clear" w:color="auto" w:fill="D9D9D9"/>
            <w:vAlign w:val="center"/>
          </w:tcPr>
          <w:p w:rsidR="00A723BF" w:rsidRPr="008201E4" w:rsidRDefault="00A723BF" w:rsidP="000E59E1">
            <w:pP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4352" w:type="pct"/>
            <w:gridSpan w:val="5"/>
          </w:tcPr>
          <w:p w:rsidR="00A723BF" w:rsidRPr="008201E4" w:rsidRDefault="00A723BF" w:rsidP="000E59E1">
            <w:pPr>
              <w:spacing w:line="276" w:lineRule="auto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A723BF" w:rsidRDefault="00A723BF" w:rsidP="00A723BF">
      <w:pPr>
        <w:spacing w:line="276" w:lineRule="auto"/>
        <w:ind w:leftChars="-118" w:left="-283"/>
        <w:rPr>
          <w:rFonts w:ascii="Times New Roman" w:eastAsia="標楷體" w:hAnsi="Times New Roman"/>
        </w:rPr>
      </w:pPr>
      <w:r w:rsidRPr="008201E4">
        <w:rPr>
          <w:rFonts w:ascii="Times New Roman" w:eastAsia="標楷體" w:hAnsi="Times New Roman"/>
        </w:rPr>
        <w:t>備註：如不敷填寫，可自行增列。</w:t>
      </w:r>
    </w:p>
    <w:p w:rsidR="006E189B" w:rsidRPr="00A723BF" w:rsidRDefault="006E189B" w:rsidP="00A723BF">
      <w:pPr>
        <w:widowControl/>
        <w:rPr>
          <w:rFonts w:ascii="Times New Roman" w:eastAsia="標楷體" w:hAnsi="Times New Roman"/>
        </w:rPr>
      </w:pPr>
    </w:p>
    <w:sectPr w:rsidR="006E189B" w:rsidRPr="00A723BF" w:rsidSect="00A723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E6" w:rsidRDefault="00526EE6" w:rsidP="004B6F98">
      <w:r>
        <w:separator/>
      </w:r>
    </w:p>
  </w:endnote>
  <w:endnote w:type="continuationSeparator" w:id="0">
    <w:p w:rsidR="00526EE6" w:rsidRDefault="00526EE6" w:rsidP="004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E6" w:rsidRDefault="00526EE6" w:rsidP="004B6F98">
      <w:r>
        <w:separator/>
      </w:r>
    </w:p>
  </w:footnote>
  <w:footnote w:type="continuationSeparator" w:id="0">
    <w:p w:rsidR="00526EE6" w:rsidRDefault="00526EE6" w:rsidP="004B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13DB8"/>
    <w:multiLevelType w:val="hybridMultilevel"/>
    <w:tmpl w:val="BE289B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F"/>
    <w:rsid w:val="000E39F4"/>
    <w:rsid w:val="004B6F98"/>
    <w:rsid w:val="00526EE6"/>
    <w:rsid w:val="006E189B"/>
    <w:rsid w:val="00A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213A3"/>
  <w15:chartTrackingRefBased/>
  <w15:docId w15:val="{B715B561-BBC8-4B53-A8E0-DDBC3695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"/>
    <w:basedOn w:val="a"/>
    <w:link w:val="a4"/>
    <w:uiPriority w:val="34"/>
    <w:qFormat/>
    <w:rsid w:val="00A723BF"/>
    <w:pPr>
      <w:ind w:leftChars="200" w:left="480"/>
    </w:pPr>
    <w:rPr>
      <w:rFonts w:ascii="標楷體" w:eastAsia="標楷體" w:hAnsi="Times New Roman"/>
      <w:szCs w:val="20"/>
    </w:rPr>
  </w:style>
  <w:style w:type="character" w:customStyle="1" w:styleId="a4">
    <w:name w:val="清單段落 字元"/>
    <w:aliases w:val="標1 字元"/>
    <w:link w:val="a3"/>
    <w:uiPriority w:val="34"/>
    <w:rsid w:val="00A723BF"/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4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6F9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6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6F9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YFSH</dc:creator>
  <cp:keywords/>
  <dc:description/>
  <cp:lastModifiedBy>YFSH</cp:lastModifiedBy>
  <cp:revision>3</cp:revision>
  <dcterms:created xsi:type="dcterms:W3CDTF">2024-09-24T08:34:00Z</dcterms:created>
  <dcterms:modified xsi:type="dcterms:W3CDTF">2024-09-24T08:35:00Z</dcterms:modified>
</cp:coreProperties>
</file>